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3.11.202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548 (01.11.2022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