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04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34 (31.03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