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6.12.201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16 (26.12.2018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