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228 от 22.06.2026г.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№272 от 25.06.2025г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№229 от 26.06.2024г.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№259 от 23.06.2023г.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362 от 28.06.2022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400 от 09.08.2021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