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165 от 15.05.2026г.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194 от 23.05.2025г.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№152 от 27.05.2024г.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№199 от 26.05.2023г.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№232 от 23.05.2022г.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225 от 24.05.2021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№216 от 02.06.2020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248 от 10.06.2019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245 от 06.06.2018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Акт внеплановой проверки № 327 от 15.12.2017 г.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193 от 15.09.2017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