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20.04.2026г.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17.04.2025г.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№312 от 20.08.2024г.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114 от 18.04.2024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№124 от 17.04.2023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№169 от 29.04.2022г.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160 от 28.04.2021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170 от 08.05.2020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254 от 14.05.2019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220 от 17.05.2018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