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110 от 26.03.2026г.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134 от 28.03.2025г.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№106 от 29.03.2024г.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№113 от 31.03.2023.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№147 от 28.03.2022г.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128 от 29.03.2021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