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№95 от 16.03.2026.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18.03.2025г.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№91 от 19.03.2024г.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№97 от 17.03.2023г.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№108 от 18.03.2022г.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15.03.2021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19.03.2020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28.03.2019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29.03.2018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30.03.2017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12.03.2015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151 от 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 от 12.03.2015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 от 26.03.2014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 от 13.03.2013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 от 14.03.2012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