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 от 11.02.2026г.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11.02.2025г.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 от 09.02.2024г.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 от 10.02.2023г.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№61 от 10.02.2022г.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9 от 30.01.2020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 от 05.02.2019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13.02.2018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17.02.2017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19.02.2016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112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19.02.2015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201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18.02.2014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05.02.2013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07.02.2012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