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№370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производства, в связи с добровольным прекращением членства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96 от 14.02.2025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№316 от 23.08.2024г.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№74 от 01.03.2024г.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№377 от 08.09.2023г.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165 от 20.04.2023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37 от 03.02.2023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№610 от 08.11.2022г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№408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№428 от 11.07.2022г.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№215 от 19.04.2022г.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№92 от 03.02.2022г.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