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№314 от 21.07.2025г.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№264 от 18.07.2024г.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№297 от 20.07.2023г.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№416 от 26.07.2022г.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364 от 27.07.2021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281 от 27.07.2020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394 от 19.07.2019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545 от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360 от 11.07.2018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270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137 от 21.08.2017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157 от 19.08.2016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223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119 от 28.08.2015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124 от 28.08.2014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127 от 29.08.2013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134 от 16.08.2012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