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101 от 21.02.2025г.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 плановой проверки №377 от 18.10.2024г.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№404 от 20.10.2023г.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№557 от 26.10.2022г.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548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430 от 30.10.2020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568 от 11.11.2019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532 от 08.11.2018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