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75 от 05.02.2021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121 от 10.03.2020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729 от 27.12.2019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11.03.2020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584 от 28.10.2019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161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Акт внеплановой проверки № 668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523 от 23.10.2018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26.10.2017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