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2 от 14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ован к исключению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85 от 19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5 от 0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0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