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110 от 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нарушение в срок до 31.03.2016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 от 11.02.2015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устранить нарушение до 30.06.2015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 от 11.02.2014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 от 29.01.2013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 от 31.01.2012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