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21-С-0157-0210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2127309717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1022100972706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21.08.2012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128 (21.08.2012)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Лапин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(8352)41-04-55, факс: (8352)41-04-62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01-10/421-29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18.02.2011 по 17.02.2012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