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21-С-0097-1209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"Перекет"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"Перекет"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2127322884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1022100983519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10.12.2002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14.03.2012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общего собрания № 11 (14.03.2012)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Исключение из членов за неоднократную в течение одного года неуплату (несвоевременную уплату) членских взносов (п. 3 ч. 2. ст.55.7. ГрК)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Угарина Ольга Георгиевна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50-93-99 факс: (8352) 78-52-63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Мира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 Б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Открытое акционерное общество «Русская Страховая Транспортная Компания»</w:t>
              <w:br/>
              <w:t>№ Лицензии: С 1852 50 от 17 марта 2010 года – отозвана</w:t>
              <w:br/>
              <w:t>Адрес: 141400, Московская область, г. Химки, ул. Энгельса, д. 7/15</w:t>
              <w:br/>
              <w:t>Контактные телефоны: +7 (495) 927-0404, +7 (495) 933-0328, факс: +7 (495) 927-0404 доб. 1037</w:t>
              <w:br/>
              <w:t>Веб сайт: http://rstk.ru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210-СРО-000036/10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29.10.2010 по 28.10.2011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