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21-С-0086-1209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ОАО "УМ Гражданстрой"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Открытое акционерное общество "Управление механизации Гражданстрой"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2128041854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1022101135286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25.10.2001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206 (11.02.2015)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Глотов Владимир Егорович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63-79-06, факс:(8352) 63-79-73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Пристанционная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144900-021-000134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21.10.2014 по 20.10.2015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