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21-С-0046-1014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"Спецмонтаж"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"Спецмонтаж"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2130141912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1142130011099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08.08.2014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07.10.2014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191 (07.10.2014)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Фондеркин Владимир Александрович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50-79-90, факс: (8352) 50-63-41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428903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Лапсарский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57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7791R/906/00133/25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30.10.2025 по 29.10.2026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