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21-С-0007-1209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"Санрем-М"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"Санрем-М"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2116498519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1082135000969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07.10.2008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21.12.2021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527 (26.01.2022)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Прекращение деятельности Общества с ограниченной ответственностью  «Санрем-М», ИНН 2116498519, в связи с реорганизацией в форме присоединения к Обществу с ограниченной ответственностью  «Санрем», ИНН 2127311152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364 400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Федоров Валерий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62-73-71, 45-73-71, 62-73-78 факс(8352) 62-73-71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Гражданская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924/1800264277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30.04.2021 по 29.04.2022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