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21-С-0536-0123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"УК Жилстандарт"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"Управляющая компания Жилищный стандарт"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2130106386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1122130008990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26.07.2012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06.02.2023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552 (31.01.2023)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Антонов Сергей Григорьевич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53-38-07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http://dom.gosuslugi.ru/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Тракторостроителей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433-550-211320/25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03.10.2025 по 02.10.2026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