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21-С-0060-0420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«СК «ПИК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«Строительная Компания «ПИК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2130214720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1192130011314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473 (29.04.2020)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Ефремов Геннадий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+79093029684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Филиппа Лукина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№7791R/906/00118/25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18.09.2025 по 17.09.2026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