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21-С-0100-0420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«ВАЛ-стройкомплект»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«ВАЛ-стройкомплект»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2130045091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1082130011985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06.08.2008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473 (29.04.2020)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Никитин Эдуард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45-04-67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Приволжский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7791R/906/00024/26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01.04.2026 по 31.03.2027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