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21-С-0201-0819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«Стройметалл»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«СК «Стройметалл»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2115005665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1162130056582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21.04.2016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26.08.2019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445 (14.08.2019)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10.11.2021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521 (10.11.2021)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Кузьмин Руслан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+79686937228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Цивильский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Цивильск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Павла Иванова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СРО-20/2721-14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01.08.2020 по 31.07.2021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