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8-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пециализированный застройщик «СК «СМУ 177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пециализированный застройщик «СК «СМУ 177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95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37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0 (10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удленков Алекс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70-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smu-177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Коро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5.2026 по 25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