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21-С-0414-0218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«Мистраль»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«Мистраль»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2130192868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1172130013384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495 (10.03.2021)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Роман Андреевич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46-87-87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204900-021-001536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16.06.2020 по 15.06.2021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