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21-С-0385-1117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"ТехИнтерСтрой"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«ТехИнтерСтрой»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2130182034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1162130070310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349 (22.11.2017)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Степанов Игорь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76-76-74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Школьный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501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264900-021-000942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17.05.2026 по 16.05.2027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