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11.04.2018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№471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